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61E54" w14:textId="77777777" w:rsidR="00A80938" w:rsidRPr="00106AAD" w:rsidRDefault="00106AAD" w:rsidP="00106AAD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06AAD">
        <w:rPr>
          <w:rFonts w:ascii="Garamond" w:hAnsi="Garamond"/>
          <w:b/>
          <w:sz w:val="28"/>
          <w:szCs w:val="28"/>
        </w:rPr>
        <w:t>Poster Tales Bingo</w:t>
      </w:r>
    </w:p>
    <w:tbl>
      <w:tblPr>
        <w:tblStyle w:val="TableGrid"/>
        <w:tblpPr w:leftFromText="180" w:rightFromText="180" w:horzAnchor="page" w:tblpX="1189" w:tblpY="733"/>
        <w:tblW w:w="10191" w:type="dxa"/>
        <w:tblLook w:val="00BF" w:firstRow="1" w:lastRow="0" w:firstColumn="1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A80938" w:rsidRPr="00106AAD" w14:paraId="51DE323E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42067AEB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0DA6739F" w14:textId="77777777" w:rsid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45AE63F7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4E3DE654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spellStart"/>
            <w:r w:rsidRPr="00106AAD">
              <w:rPr>
                <w:rFonts w:ascii="Garamond" w:hAnsi="Garamond" w:cs="Times"/>
                <w:b/>
                <w:szCs w:val="32"/>
              </w:rPr>
              <w:t>Chamsa</w:t>
            </w:r>
            <w:proofErr w:type="spellEnd"/>
          </w:p>
          <w:p w14:paraId="37B9F810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חמסה</w:t>
            </w:r>
            <w:proofErr w:type="spellEnd"/>
          </w:p>
          <w:p w14:paraId="746E4597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4570B282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0F7CFA6C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Hearts</w:t>
            </w:r>
          </w:p>
        </w:tc>
        <w:tc>
          <w:tcPr>
            <w:tcW w:w="2038" w:type="dxa"/>
            <w:vAlign w:val="center"/>
          </w:tcPr>
          <w:p w14:paraId="489FC8DE" w14:textId="77777777" w:rsid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r w:rsidRPr="00106AAD">
              <w:rPr>
                <w:rFonts w:ascii="Garamond" w:hAnsi="Garamond" w:cs="Times"/>
                <w:b/>
                <w:szCs w:val="32"/>
              </w:rPr>
              <w:t xml:space="preserve">Menorah </w:t>
            </w:r>
          </w:p>
          <w:p w14:paraId="34E9B900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056B125D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szCs w:val="32"/>
              </w:rPr>
              <w:t xml:space="preserve"> a Tree</w:t>
            </w:r>
          </w:p>
        </w:tc>
        <w:tc>
          <w:tcPr>
            <w:tcW w:w="2038" w:type="dxa"/>
            <w:vAlign w:val="center"/>
          </w:tcPr>
          <w:p w14:paraId="77AC39B2" w14:textId="77777777" w:rsid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252E5F8C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7F143753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Flower</w:t>
            </w:r>
          </w:p>
        </w:tc>
        <w:tc>
          <w:tcPr>
            <w:tcW w:w="2039" w:type="dxa"/>
            <w:vAlign w:val="center"/>
          </w:tcPr>
          <w:p w14:paraId="459B7791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Jerusalem</w:t>
            </w:r>
          </w:p>
          <w:p w14:paraId="7846DECC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ירושלים</w:t>
            </w:r>
            <w:proofErr w:type="spellEnd"/>
          </w:p>
        </w:tc>
      </w:tr>
      <w:tr w:rsidR="00A80938" w:rsidRPr="00106AAD" w14:paraId="26E79E86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543A515C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5C501248" w14:textId="77777777" w:rsid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06DA4886" w14:textId="77777777" w:rsid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="00A80938"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7F1CF386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Stone Carving</w:t>
            </w:r>
          </w:p>
          <w:p w14:paraId="14B75A63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5913416F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Yellow Flowers</w:t>
            </w:r>
          </w:p>
          <w:p w14:paraId="52C22560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7D20BCD9" w14:textId="77777777" w:rsid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6BF9BD07" w14:textId="77777777" w:rsid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="00A80938"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66D59A78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Mountain</w:t>
            </w:r>
          </w:p>
        </w:tc>
        <w:tc>
          <w:tcPr>
            <w:tcW w:w="2038" w:type="dxa"/>
            <w:vAlign w:val="center"/>
          </w:tcPr>
          <w:p w14:paraId="2B93E136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Red Flower</w:t>
            </w:r>
          </w:p>
          <w:p w14:paraId="63339282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</w:t>
            </w:r>
            <w:proofErr w:type="spellEnd"/>
          </w:p>
        </w:tc>
        <w:tc>
          <w:tcPr>
            <w:tcW w:w="2039" w:type="dxa"/>
            <w:vAlign w:val="center"/>
          </w:tcPr>
          <w:p w14:paraId="4C88606A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White Dove</w:t>
            </w:r>
          </w:p>
        </w:tc>
      </w:tr>
      <w:tr w:rsidR="00A80938" w:rsidRPr="00106AAD" w14:paraId="4BD4DC04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1EB93041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417D0295" w14:textId="77777777" w:rsid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73D8E737" w14:textId="77777777" w:rsid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="00A80938"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632B280F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an Emblem of Israel</w:t>
            </w:r>
          </w:p>
          <w:p w14:paraId="09ACA3B1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F10616B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Purple Flowers</w:t>
            </w:r>
          </w:p>
          <w:p w14:paraId="72760E79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36163889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Olive Branch</w:t>
            </w:r>
          </w:p>
        </w:tc>
        <w:tc>
          <w:tcPr>
            <w:tcW w:w="2038" w:type="dxa"/>
            <w:vAlign w:val="center"/>
          </w:tcPr>
          <w:p w14:paraId="0D83ADEC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Hebrew Words</w:t>
            </w:r>
          </w:p>
        </w:tc>
        <w:tc>
          <w:tcPr>
            <w:tcW w:w="2039" w:type="dxa"/>
            <w:vAlign w:val="center"/>
          </w:tcPr>
          <w:p w14:paraId="0FB3FB86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CHAI</w:t>
            </w:r>
          </w:p>
          <w:p w14:paraId="06C4ED6B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חי</w:t>
            </w:r>
            <w:proofErr w:type="spellEnd"/>
          </w:p>
        </w:tc>
      </w:tr>
      <w:tr w:rsidR="00A80938" w:rsidRPr="00106AAD" w14:paraId="09B46F73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40095D7F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42549506" w14:textId="77777777" w:rsidR="00A80938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SHALOM</w:t>
            </w:r>
          </w:p>
          <w:p w14:paraId="41E5D063" w14:textId="77777777" w:rsidR="00106AAD" w:rsidRPr="00106AAD" w:rsidRDefault="00106AAD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שלום</w:t>
            </w:r>
            <w:proofErr w:type="spellEnd"/>
          </w:p>
          <w:p w14:paraId="28782B33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251E1713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Photograph</w:t>
            </w:r>
          </w:p>
        </w:tc>
        <w:tc>
          <w:tcPr>
            <w:tcW w:w="2038" w:type="dxa"/>
            <w:vAlign w:val="center"/>
          </w:tcPr>
          <w:p w14:paraId="0E67FBB0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Blue Skies as Background</w:t>
            </w:r>
          </w:p>
        </w:tc>
        <w:tc>
          <w:tcPr>
            <w:tcW w:w="2038" w:type="dxa"/>
            <w:vAlign w:val="center"/>
          </w:tcPr>
          <w:p w14:paraId="462F42DD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Stained Glass</w:t>
            </w:r>
          </w:p>
        </w:tc>
        <w:tc>
          <w:tcPr>
            <w:tcW w:w="2039" w:type="dxa"/>
            <w:vAlign w:val="center"/>
          </w:tcPr>
          <w:p w14:paraId="1E24ED68" w14:textId="77777777" w:rsidR="00A80938" w:rsidRPr="00106AAD" w:rsidRDefault="00A80938" w:rsidP="00106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Painting</w:t>
            </w:r>
          </w:p>
        </w:tc>
      </w:tr>
    </w:tbl>
    <w:p w14:paraId="6A2438E3" w14:textId="77777777" w:rsidR="00356A62" w:rsidRDefault="00356A62" w:rsidP="00356A62">
      <w:pPr>
        <w:spacing w:after="0"/>
        <w:jc w:val="center"/>
        <w:rPr>
          <w:rFonts w:ascii="Garamond" w:hAnsi="Garamond" w:cs="Times New Roman"/>
          <w:lang w:bidi="he-IL"/>
        </w:rPr>
      </w:pP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Find the poster(s) that have the symbols, words, </w:t>
      </w:r>
      <w:proofErr w:type="gramStart"/>
      <w:r w:rsidRPr="00356A62">
        <w:rPr>
          <w:rFonts w:ascii="Garamond" w:hAnsi="Garamond" w:cs="Times New Roman"/>
          <w:sz w:val="23"/>
          <w:szCs w:val="23"/>
          <w:lang w:bidi="he-IL"/>
        </w:rPr>
        <w:t>etc</w:t>
      </w:r>
      <w:proofErr w:type="gramEnd"/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. </w:t>
      </w:r>
      <w:r>
        <w:rPr>
          <w:rFonts w:ascii="Garamond" w:hAnsi="Garamond" w:cs="Times New Roman"/>
          <w:sz w:val="23"/>
          <w:szCs w:val="23"/>
          <w:lang w:bidi="he-IL"/>
        </w:rPr>
        <w:t xml:space="preserve">below </w:t>
      </w:r>
      <w:r w:rsidRPr="00356A62">
        <w:rPr>
          <w:rFonts w:ascii="Garamond" w:hAnsi="Garamond" w:cs="Times New Roman"/>
          <w:sz w:val="23"/>
          <w:szCs w:val="23"/>
          <w:lang w:bidi="he-IL"/>
        </w:rPr>
        <w:t>and write the date of the poster</w:t>
      </w:r>
      <w:r>
        <w:rPr>
          <w:rFonts w:ascii="Garamond" w:hAnsi="Garamond" w:cs="Times New Roman"/>
          <w:sz w:val="23"/>
          <w:szCs w:val="23"/>
          <w:lang w:bidi="he-IL"/>
        </w:rPr>
        <w:t>(s)</w:t>
      </w: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 in the box.</w:t>
      </w:r>
    </w:p>
    <w:p w14:paraId="0AA73974" w14:textId="77777777" w:rsidR="002E2509" w:rsidRPr="00106AAD" w:rsidRDefault="002E2509" w:rsidP="00106AAD">
      <w:pPr>
        <w:spacing w:after="0"/>
        <w:jc w:val="center"/>
        <w:rPr>
          <w:rFonts w:ascii="Garamond" w:hAnsi="Garamond"/>
        </w:rPr>
      </w:pPr>
    </w:p>
    <w:p w14:paraId="4C53DA93" w14:textId="77777777" w:rsidR="00A80938" w:rsidRPr="00106AAD" w:rsidRDefault="00A80938" w:rsidP="00106AAD">
      <w:pPr>
        <w:spacing w:after="0"/>
        <w:jc w:val="center"/>
        <w:rPr>
          <w:rFonts w:ascii="Garamond" w:hAnsi="Garamond"/>
        </w:rPr>
      </w:pPr>
    </w:p>
    <w:p w14:paraId="47F52586" w14:textId="77777777" w:rsidR="002E2509" w:rsidRPr="00106AAD" w:rsidRDefault="002E2509" w:rsidP="00106AAD">
      <w:pPr>
        <w:spacing w:after="0"/>
        <w:jc w:val="center"/>
        <w:rPr>
          <w:rFonts w:ascii="Garamond" w:hAnsi="Garamond"/>
        </w:rPr>
      </w:pPr>
    </w:p>
    <w:p w14:paraId="22AD63A4" w14:textId="77777777" w:rsidR="002E2509" w:rsidRPr="00106AAD" w:rsidRDefault="002E2509" w:rsidP="00106AAD">
      <w:pPr>
        <w:spacing w:after="0"/>
        <w:jc w:val="center"/>
        <w:rPr>
          <w:rFonts w:ascii="Garamond" w:hAnsi="Garamond"/>
        </w:rPr>
      </w:pPr>
    </w:p>
    <w:p w14:paraId="70D45BDF" w14:textId="77777777" w:rsidR="002E2509" w:rsidRPr="00356A62" w:rsidRDefault="002E2509" w:rsidP="00106AAD">
      <w:pPr>
        <w:spacing w:after="0"/>
        <w:jc w:val="center"/>
        <w:rPr>
          <w:rFonts w:ascii="Garamond" w:hAnsi="Garamond"/>
        </w:rPr>
      </w:pPr>
    </w:p>
    <w:p w14:paraId="1DD57D4A" w14:textId="77777777" w:rsidR="00356A62" w:rsidRPr="00356A62" w:rsidRDefault="00356A62" w:rsidP="00356A62">
      <w:pPr>
        <w:spacing w:after="0"/>
        <w:rPr>
          <w:rFonts w:ascii="Garamond" w:hAnsi="Garamond" w:cs="Times New Roman"/>
          <w:lang w:bidi="he-IL"/>
        </w:rPr>
      </w:pPr>
    </w:p>
    <w:p w14:paraId="22343C5A" w14:textId="77777777" w:rsidR="00356A62" w:rsidRDefault="00356A62" w:rsidP="00356A62">
      <w:pPr>
        <w:spacing w:after="0"/>
        <w:rPr>
          <w:rFonts w:ascii="Garamond" w:hAnsi="Garamond" w:cs="Times New Roman"/>
          <w:lang w:bidi="he-IL"/>
        </w:rPr>
      </w:pPr>
    </w:p>
    <w:p w14:paraId="48FC1293" w14:textId="77777777" w:rsidR="00356A62" w:rsidRPr="00356A62" w:rsidRDefault="00356A62" w:rsidP="00356A62">
      <w:pPr>
        <w:spacing w:after="0"/>
        <w:rPr>
          <w:rFonts w:ascii="Garamond" w:hAnsi="Garamond" w:cs="Times New Roman"/>
          <w:lang w:bidi="he-IL"/>
        </w:rPr>
      </w:pPr>
    </w:p>
    <w:p w14:paraId="09616EFE" w14:textId="77777777" w:rsidR="002E2509" w:rsidRPr="00356A62" w:rsidRDefault="002E2509" w:rsidP="00106AAD">
      <w:pPr>
        <w:spacing w:after="0"/>
        <w:jc w:val="center"/>
        <w:rPr>
          <w:rFonts w:ascii="Garamond" w:hAnsi="Garamond"/>
        </w:rPr>
      </w:pPr>
    </w:p>
    <w:p w14:paraId="79EBB4BA" w14:textId="77777777" w:rsidR="002E2509" w:rsidRPr="00106AAD" w:rsidRDefault="002E2509" w:rsidP="00106AAD">
      <w:pPr>
        <w:spacing w:after="0"/>
        <w:jc w:val="center"/>
        <w:rPr>
          <w:rFonts w:ascii="Garamond" w:hAnsi="Garamond"/>
        </w:rPr>
      </w:pPr>
    </w:p>
    <w:p w14:paraId="62813516" w14:textId="77777777" w:rsidR="002E2509" w:rsidRDefault="002E2509" w:rsidP="00106AAD">
      <w:pPr>
        <w:spacing w:after="0"/>
        <w:jc w:val="center"/>
        <w:rPr>
          <w:rFonts w:ascii="Garamond" w:hAnsi="Garamond"/>
        </w:rPr>
      </w:pPr>
    </w:p>
    <w:p w14:paraId="1F133431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EC606E1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4E02BFBA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A82222D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4D660FDC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F7B39E5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5FC86D5" w14:textId="77777777" w:rsidR="00B55BE3" w:rsidRPr="00106AAD" w:rsidRDefault="00B55BE3" w:rsidP="00B55B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06AAD">
        <w:rPr>
          <w:rFonts w:ascii="Garamond" w:hAnsi="Garamond"/>
          <w:b/>
          <w:sz w:val="28"/>
          <w:szCs w:val="28"/>
        </w:rPr>
        <w:lastRenderedPageBreak/>
        <w:t>Poster Tales Bingo</w:t>
      </w:r>
    </w:p>
    <w:tbl>
      <w:tblPr>
        <w:tblStyle w:val="TableGrid"/>
        <w:tblpPr w:leftFromText="180" w:rightFromText="180" w:horzAnchor="page" w:tblpX="1189" w:tblpY="733"/>
        <w:tblW w:w="10191" w:type="dxa"/>
        <w:tblLook w:val="00BF" w:firstRow="1" w:lastRow="0" w:firstColumn="1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B55BE3" w:rsidRPr="00106AAD" w14:paraId="0028C444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73CD7E01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2D67EA78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641AF7D4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79A267B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069ACC0C" w14:textId="6671C04E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Mountain</w:t>
            </w:r>
          </w:p>
          <w:p w14:paraId="3EAF8A06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6F4ED91A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3EEB9AE1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Hearts</w:t>
            </w:r>
          </w:p>
        </w:tc>
        <w:tc>
          <w:tcPr>
            <w:tcW w:w="2038" w:type="dxa"/>
            <w:vAlign w:val="center"/>
          </w:tcPr>
          <w:p w14:paraId="6FA17AE2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r w:rsidRPr="00106AAD">
              <w:rPr>
                <w:rFonts w:ascii="Garamond" w:hAnsi="Garamond" w:cs="Times"/>
                <w:b/>
                <w:szCs w:val="32"/>
              </w:rPr>
              <w:t xml:space="preserve">Menorah </w:t>
            </w:r>
          </w:p>
          <w:p w14:paraId="20F42571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514D24E9" w14:textId="7735AB10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szCs w:val="32"/>
              </w:rPr>
              <w:t xml:space="preserve"> a </w:t>
            </w:r>
            <w:r>
              <w:rPr>
                <w:rFonts w:ascii="Garamond" w:hAnsi="Garamond" w:cs="Times"/>
                <w:b/>
                <w:szCs w:val="32"/>
              </w:rPr>
              <w:t>Stone Carving</w:t>
            </w:r>
          </w:p>
        </w:tc>
        <w:tc>
          <w:tcPr>
            <w:tcW w:w="2038" w:type="dxa"/>
            <w:vAlign w:val="center"/>
          </w:tcPr>
          <w:p w14:paraId="0D5DC448" w14:textId="1E709484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Hebrew Words</w:t>
            </w:r>
          </w:p>
        </w:tc>
        <w:tc>
          <w:tcPr>
            <w:tcW w:w="2039" w:type="dxa"/>
            <w:vAlign w:val="center"/>
          </w:tcPr>
          <w:p w14:paraId="4B36FF14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085DD18F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SHALOM</w:t>
            </w:r>
          </w:p>
          <w:p w14:paraId="123D0D61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שלום</w:t>
            </w:r>
            <w:proofErr w:type="spellEnd"/>
          </w:p>
          <w:p w14:paraId="657CCF47" w14:textId="518B1FF0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</w:tr>
      <w:tr w:rsidR="00B55BE3" w:rsidRPr="00106AAD" w14:paraId="33C459C5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36FE26A4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4F1D356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2E97624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00A202CE" w14:textId="064E3AA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</w:t>
            </w:r>
            <w:r>
              <w:rPr>
                <w:rFonts w:ascii="Garamond" w:hAnsi="Garamond" w:cs="Times"/>
                <w:b/>
                <w:bCs/>
                <w:szCs w:val="32"/>
              </w:rPr>
              <w:t>Tree</w:t>
            </w:r>
          </w:p>
          <w:p w14:paraId="62525779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1EBB7076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744F2984" w14:textId="1BF8B33A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Blue Skies as Background</w:t>
            </w:r>
          </w:p>
          <w:p w14:paraId="797534DB" w14:textId="15E8E93F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75365B0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35B2A2A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spellStart"/>
            <w:r w:rsidRPr="00106AAD">
              <w:rPr>
                <w:rFonts w:ascii="Garamond" w:hAnsi="Garamond" w:cs="Times"/>
                <w:b/>
                <w:szCs w:val="32"/>
              </w:rPr>
              <w:t>Chamsa</w:t>
            </w:r>
            <w:proofErr w:type="spellEnd"/>
          </w:p>
          <w:p w14:paraId="21167294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חמסה</w:t>
            </w:r>
            <w:proofErr w:type="spellEnd"/>
          </w:p>
          <w:p w14:paraId="1E1DFAE5" w14:textId="5EEDCE94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7F2EDE7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Red Flower</w:t>
            </w:r>
          </w:p>
          <w:p w14:paraId="44192258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</w:t>
            </w:r>
            <w:proofErr w:type="spellEnd"/>
          </w:p>
        </w:tc>
        <w:tc>
          <w:tcPr>
            <w:tcW w:w="2039" w:type="dxa"/>
            <w:vAlign w:val="center"/>
          </w:tcPr>
          <w:p w14:paraId="2C5E4CD5" w14:textId="38B653CE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Painting</w:t>
            </w:r>
          </w:p>
          <w:p w14:paraId="13475CEB" w14:textId="607CCD66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</w:tr>
      <w:tr w:rsidR="00B55BE3" w:rsidRPr="00106AAD" w14:paraId="4306014A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0EB4AF77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44BC13FD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7E57ADBE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04B15441" w14:textId="7566F93F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  <w:r>
              <w:rPr>
                <w:rFonts w:ascii="Garamond" w:hAnsi="Garamond" w:cs="Times"/>
                <w:b/>
                <w:bCs/>
                <w:szCs w:val="32"/>
              </w:rPr>
              <w:t>a Flower</w:t>
            </w:r>
          </w:p>
          <w:p w14:paraId="21F9E967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0B7BD93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Purple Flowers</w:t>
            </w:r>
          </w:p>
          <w:p w14:paraId="29486FFE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5AFD1D6B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Olive Branch</w:t>
            </w:r>
          </w:p>
        </w:tc>
        <w:tc>
          <w:tcPr>
            <w:tcW w:w="2038" w:type="dxa"/>
            <w:vAlign w:val="center"/>
          </w:tcPr>
          <w:p w14:paraId="0BF992E0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3333F943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6BEE452C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519A9ADD" w14:textId="563A0C60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 an Emblem of Israel</w:t>
            </w:r>
          </w:p>
          <w:p w14:paraId="3B5E69EA" w14:textId="351269C6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3011F9E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CHAI</w:t>
            </w:r>
          </w:p>
          <w:p w14:paraId="3CAC8F66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חי</w:t>
            </w:r>
            <w:proofErr w:type="spellEnd"/>
          </w:p>
        </w:tc>
      </w:tr>
      <w:tr w:rsidR="00B55BE3" w:rsidRPr="00106AAD" w14:paraId="599156C1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61551A2B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Jerusalem</w:t>
            </w:r>
          </w:p>
          <w:p w14:paraId="586C476D" w14:textId="18D9D79D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ירושלים</w:t>
            </w:r>
            <w:proofErr w:type="spellEnd"/>
          </w:p>
          <w:p w14:paraId="5373F72E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22DE86BD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Photograph</w:t>
            </w:r>
          </w:p>
        </w:tc>
        <w:tc>
          <w:tcPr>
            <w:tcW w:w="2038" w:type="dxa"/>
            <w:vAlign w:val="center"/>
          </w:tcPr>
          <w:p w14:paraId="2348CE76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Yellow Flowers</w:t>
            </w:r>
          </w:p>
          <w:p w14:paraId="4DE3D122" w14:textId="3B253DAA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37DAE257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Stained Glass</w:t>
            </w:r>
          </w:p>
        </w:tc>
        <w:tc>
          <w:tcPr>
            <w:tcW w:w="2039" w:type="dxa"/>
            <w:vAlign w:val="center"/>
          </w:tcPr>
          <w:p w14:paraId="6329E70A" w14:textId="2EE09E5E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White Dove</w:t>
            </w:r>
          </w:p>
        </w:tc>
      </w:tr>
    </w:tbl>
    <w:p w14:paraId="37BA0813" w14:textId="77777777" w:rsidR="00B55BE3" w:rsidRDefault="00B55BE3" w:rsidP="00B55BE3">
      <w:pPr>
        <w:spacing w:after="0"/>
        <w:jc w:val="center"/>
        <w:rPr>
          <w:rFonts w:ascii="Garamond" w:hAnsi="Garamond" w:cs="Times New Roman"/>
          <w:lang w:bidi="he-IL"/>
        </w:rPr>
      </w:pP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Find the poster(s) that have the symbols, words, etc. </w:t>
      </w:r>
      <w:r>
        <w:rPr>
          <w:rFonts w:ascii="Garamond" w:hAnsi="Garamond" w:cs="Times New Roman"/>
          <w:sz w:val="23"/>
          <w:szCs w:val="23"/>
          <w:lang w:bidi="he-IL"/>
        </w:rPr>
        <w:t xml:space="preserve">below </w:t>
      </w:r>
      <w:r w:rsidRPr="00356A62">
        <w:rPr>
          <w:rFonts w:ascii="Garamond" w:hAnsi="Garamond" w:cs="Times New Roman"/>
          <w:sz w:val="23"/>
          <w:szCs w:val="23"/>
          <w:lang w:bidi="he-IL"/>
        </w:rPr>
        <w:t>and write the date of the poster</w:t>
      </w:r>
      <w:r>
        <w:rPr>
          <w:rFonts w:ascii="Garamond" w:hAnsi="Garamond" w:cs="Times New Roman"/>
          <w:sz w:val="23"/>
          <w:szCs w:val="23"/>
          <w:lang w:bidi="he-IL"/>
        </w:rPr>
        <w:t>(s)</w:t>
      </w: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 in the box.</w:t>
      </w:r>
    </w:p>
    <w:p w14:paraId="1568F144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6D4923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3F98B70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7672A85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BD6FA3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41492DC0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F6CF39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1C8F33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5267FC3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10010F8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A97BC41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A1DF25E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9E7BC9D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A3BC348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1BF5861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4AE560F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F28489B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93FA568" w14:textId="77777777" w:rsidR="00B55BE3" w:rsidRPr="00106AAD" w:rsidRDefault="00B55BE3" w:rsidP="00B55B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06AAD">
        <w:rPr>
          <w:rFonts w:ascii="Garamond" w:hAnsi="Garamond"/>
          <w:b/>
          <w:sz w:val="28"/>
          <w:szCs w:val="28"/>
        </w:rPr>
        <w:t>Poster Tales Bingo</w:t>
      </w:r>
    </w:p>
    <w:tbl>
      <w:tblPr>
        <w:tblStyle w:val="TableGrid"/>
        <w:tblpPr w:leftFromText="180" w:rightFromText="180" w:horzAnchor="page" w:tblpX="1189" w:tblpY="733"/>
        <w:tblW w:w="10191" w:type="dxa"/>
        <w:tblLook w:val="00BF" w:firstRow="1" w:lastRow="0" w:firstColumn="1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B55BE3" w:rsidRPr="00106AAD" w14:paraId="48256F1A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59B9584D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367D73CA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05CFE2DB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7D4A0C02" w14:textId="1CBB9DFE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Painting</w:t>
            </w:r>
          </w:p>
          <w:p w14:paraId="37AA2997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160A56A2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3B59627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>
              <w:rPr>
                <w:rFonts w:ascii="Garamond" w:hAnsi="Garamond" w:cs="Times"/>
                <w:b/>
                <w:bCs/>
                <w:szCs w:val="32"/>
              </w:rPr>
              <w:t xml:space="preserve">Red Flower </w:t>
            </w:r>
          </w:p>
          <w:p w14:paraId="25AA30FC" w14:textId="6F24067C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</w:t>
            </w:r>
            <w:proofErr w:type="spellEnd"/>
          </w:p>
        </w:tc>
        <w:tc>
          <w:tcPr>
            <w:tcW w:w="2038" w:type="dxa"/>
            <w:vAlign w:val="center"/>
          </w:tcPr>
          <w:p w14:paraId="0D260CDD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r w:rsidRPr="00106AAD">
              <w:rPr>
                <w:rFonts w:ascii="Garamond" w:hAnsi="Garamond" w:cs="Times"/>
                <w:b/>
                <w:szCs w:val="32"/>
              </w:rPr>
              <w:t xml:space="preserve">Menorah </w:t>
            </w:r>
          </w:p>
          <w:p w14:paraId="07C8418C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2887415F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szCs w:val="32"/>
              </w:rPr>
              <w:t xml:space="preserve"> a Tree</w:t>
            </w:r>
          </w:p>
        </w:tc>
        <w:tc>
          <w:tcPr>
            <w:tcW w:w="2038" w:type="dxa"/>
            <w:vAlign w:val="center"/>
          </w:tcPr>
          <w:p w14:paraId="67E3A51D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23422DF1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3CE93950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Flower</w:t>
            </w:r>
          </w:p>
        </w:tc>
        <w:tc>
          <w:tcPr>
            <w:tcW w:w="2039" w:type="dxa"/>
            <w:vAlign w:val="center"/>
          </w:tcPr>
          <w:p w14:paraId="53A70B5A" w14:textId="4A6B6186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Blue Skies as Background</w:t>
            </w:r>
          </w:p>
          <w:p w14:paraId="2B431911" w14:textId="0385DD9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</w:tr>
      <w:tr w:rsidR="00B55BE3" w:rsidRPr="00106AAD" w14:paraId="3256C0ED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5F240EB0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0554526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0EE9F271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4006954B" w14:textId="5DC58DCD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</w:t>
            </w:r>
            <w:r>
              <w:rPr>
                <w:rFonts w:ascii="Garamond" w:hAnsi="Garamond" w:cs="Times"/>
                <w:b/>
                <w:bCs/>
                <w:szCs w:val="32"/>
              </w:rPr>
              <w:t>Mountain</w:t>
            </w:r>
          </w:p>
          <w:p w14:paraId="579A3995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52D7EC9A" w14:textId="409CB8B2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Olive Branch</w:t>
            </w:r>
          </w:p>
          <w:p w14:paraId="5D3D19F6" w14:textId="18927DB5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0C19C81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541DC60A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15434381" w14:textId="519ECD1B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 an Emblem of Israel</w:t>
            </w:r>
          </w:p>
        </w:tc>
        <w:tc>
          <w:tcPr>
            <w:tcW w:w="2038" w:type="dxa"/>
            <w:vAlign w:val="center"/>
          </w:tcPr>
          <w:p w14:paraId="0F1F13AD" w14:textId="26D7AECB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Hearts</w:t>
            </w:r>
            <w:r>
              <w:rPr>
                <w:rFonts w:cs="Times New Roman" w:hint="cs"/>
                <w:b/>
                <w:bCs/>
                <w:szCs w:val="32"/>
                <w:lang w:bidi="he-IL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46ED58B4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>
              <w:rPr>
                <w:rFonts w:ascii="Garamond" w:hAnsi="Garamond" w:cs="Times"/>
                <w:b/>
                <w:bCs/>
                <w:szCs w:val="32"/>
              </w:rPr>
              <w:t>Yellow Flowers</w:t>
            </w:r>
          </w:p>
          <w:p w14:paraId="36428E38" w14:textId="1A70C3F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</w:tr>
      <w:tr w:rsidR="00B55BE3" w:rsidRPr="00106AAD" w14:paraId="076630F8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453421FC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7C088ADF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6EC49468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067E3C51" w14:textId="5CC6C1C4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  <w:r>
              <w:rPr>
                <w:rFonts w:ascii="Garamond" w:hAnsi="Garamond" w:cs="Times"/>
                <w:b/>
                <w:bCs/>
                <w:szCs w:val="32"/>
              </w:rPr>
              <w:t>a Stone Carving</w:t>
            </w:r>
          </w:p>
          <w:p w14:paraId="33DC9D82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19352E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Purple Flowers</w:t>
            </w:r>
          </w:p>
          <w:p w14:paraId="7BE0371D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6ADEECE0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>
              <w:rPr>
                <w:rFonts w:ascii="Garamond" w:hAnsi="Garamond" w:cs="Times"/>
                <w:b/>
                <w:bCs/>
                <w:szCs w:val="32"/>
              </w:rPr>
              <w:t>White Dove</w:t>
            </w:r>
          </w:p>
          <w:p w14:paraId="63AF5383" w14:textId="39642B25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5823ABB8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Hebrew Words</w:t>
            </w:r>
          </w:p>
        </w:tc>
        <w:tc>
          <w:tcPr>
            <w:tcW w:w="2039" w:type="dxa"/>
            <w:vAlign w:val="center"/>
          </w:tcPr>
          <w:p w14:paraId="6B7F9798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CHAI</w:t>
            </w:r>
          </w:p>
          <w:p w14:paraId="18E795B0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חי</w:t>
            </w:r>
            <w:proofErr w:type="spellEnd"/>
          </w:p>
        </w:tc>
      </w:tr>
      <w:tr w:rsidR="00B55BE3" w:rsidRPr="00106AAD" w14:paraId="762F219F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76715E20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7634EF20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SHALOM</w:t>
            </w:r>
          </w:p>
          <w:p w14:paraId="67C6A86B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שלום</w:t>
            </w:r>
            <w:proofErr w:type="spellEnd"/>
          </w:p>
          <w:p w14:paraId="4B37EC35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B6D9734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Photograph</w:t>
            </w:r>
          </w:p>
        </w:tc>
        <w:tc>
          <w:tcPr>
            <w:tcW w:w="2038" w:type="dxa"/>
            <w:vAlign w:val="center"/>
          </w:tcPr>
          <w:p w14:paraId="419291DE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Jerusalem</w:t>
            </w:r>
          </w:p>
          <w:p w14:paraId="764E7995" w14:textId="2EF2CB5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ירושלים</w:t>
            </w:r>
            <w:proofErr w:type="spellEnd"/>
          </w:p>
        </w:tc>
        <w:tc>
          <w:tcPr>
            <w:tcW w:w="2038" w:type="dxa"/>
            <w:vAlign w:val="center"/>
          </w:tcPr>
          <w:p w14:paraId="3B9B4536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Stained Glass</w:t>
            </w:r>
          </w:p>
        </w:tc>
        <w:tc>
          <w:tcPr>
            <w:tcW w:w="2039" w:type="dxa"/>
            <w:vAlign w:val="center"/>
          </w:tcPr>
          <w:p w14:paraId="36D2775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spellStart"/>
            <w:r w:rsidRPr="00106AAD">
              <w:rPr>
                <w:rFonts w:ascii="Garamond" w:hAnsi="Garamond" w:cs="Times"/>
                <w:b/>
                <w:szCs w:val="32"/>
              </w:rPr>
              <w:t>Chamsa</w:t>
            </w:r>
            <w:proofErr w:type="spellEnd"/>
          </w:p>
          <w:p w14:paraId="4338D085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חמסה</w:t>
            </w:r>
            <w:proofErr w:type="spellEnd"/>
          </w:p>
          <w:p w14:paraId="4EBAFAAA" w14:textId="7D533CA2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</w:tr>
    </w:tbl>
    <w:p w14:paraId="0929D71D" w14:textId="77777777" w:rsidR="00B55BE3" w:rsidRDefault="00B55BE3" w:rsidP="00B55BE3">
      <w:pPr>
        <w:spacing w:after="0"/>
        <w:jc w:val="center"/>
        <w:rPr>
          <w:rFonts w:ascii="Garamond" w:hAnsi="Garamond" w:cs="Times New Roman"/>
          <w:lang w:bidi="he-IL"/>
        </w:rPr>
      </w:pP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Find the poster(s) that have the symbols, words, etc. </w:t>
      </w:r>
      <w:r>
        <w:rPr>
          <w:rFonts w:ascii="Garamond" w:hAnsi="Garamond" w:cs="Times New Roman"/>
          <w:sz w:val="23"/>
          <w:szCs w:val="23"/>
          <w:lang w:bidi="he-IL"/>
        </w:rPr>
        <w:t xml:space="preserve">below </w:t>
      </w:r>
      <w:r w:rsidRPr="00356A62">
        <w:rPr>
          <w:rFonts w:ascii="Garamond" w:hAnsi="Garamond" w:cs="Times New Roman"/>
          <w:sz w:val="23"/>
          <w:szCs w:val="23"/>
          <w:lang w:bidi="he-IL"/>
        </w:rPr>
        <w:t>and write the date of the poster</w:t>
      </w:r>
      <w:r>
        <w:rPr>
          <w:rFonts w:ascii="Garamond" w:hAnsi="Garamond" w:cs="Times New Roman"/>
          <w:sz w:val="23"/>
          <w:szCs w:val="23"/>
          <w:lang w:bidi="he-IL"/>
        </w:rPr>
        <w:t>(s)</w:t>
      </w: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 in the box.</w:t>
      </w:r>
    </w:p>
    <w:p w14:paraId="67761CE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52E1AE0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4C9C4B6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B8C62F0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3BC95E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4CEF35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25939B4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407689D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B4507AF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244845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6995C72F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2073E2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AE81D1B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5B184D4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64181B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A196AD9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C24D0DD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0F2A8FD" w14:textId="77777777" w:rsidR="00B55BE3" w:rsidRPr="00106AAD" w:rsidRDefault="00B55BE3" w:rsidP="00B55B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06AAD">
        <w:rPr>
          <w:rFonts w:ascii="Garamond" w:hAnsi="Garamond"/>
          <w:b/>
          <w:sz w:val="28"/>
          <w:szCs w:val="28"/>
        </w:rPr>
        <w:t>Poster Tales Bingo</w:t>
      </w:r>
    </w:p>
    <w:tbl>
      <w:tblPr>
        <w:tblStyle w:val="TableGrid"/>
        <w:tblpPr w:leftFromText="180" w:rightFromText="180" w:horzAnchor="page" w:tblpX="1189" w:tblpY="733"/>
        <w:tblW w:w="10191" w:type="dxa"/>
        <w:tblLook w:val="00BF" w:firstRow="1" w:lastRow="0" w:firstColumn="1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B55BE3" w:rsidRPr="00106AAD" w14:paraId="3707656B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0849E42E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01224A53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7E4CD84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CHAI</w:t>
            </w:r>
          </w:p>
          <w:p w14:paraId="15C36C44" w14:textId="651210FB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חי</w:t>
            </w:r>
            <w:proofErr w:type="spellEnd"/>
          </w:p>
          <w:p w14:paraId="051D1EFC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2A07C942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07C0A05A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2F731E99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6E69904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62D0AC36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Stone Carving</w:t>
            </w:r>
          </w:p>
          <w:p w14:paraId="2DDDC248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03D45917" w14:textId="0ACAFFB5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046A8A45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r w:rsidRPr="00106AAD">
              <w:rPr>
                <w:rFonts w:ascii="Garamond" w:hAnsi="Garamond" w:cs="Times"/>
                <w:b/>
                <w:szCs w:val="32"/>
              </w:rPr>
              <w:t xml:space="preserve">Menorah </w:t>
            </w:r>
          </w:p>
          <w:p w14:paraId="0647346A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74B27496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szCs w:val="32"/>
              </w:rPr>
              <w:t xml:space="preserve"> a Tree</w:t>
            </w:r>
          </w:p>
        </w:tc>
        <w:tc>
          <w:tcPr>
            <w:tcW w:w="2038" w:type="dxa"/>
            <w:vAlign w:val="center"/>
          </w:tcPr>
          <w:p w14:paraId="7D2F9387" w14:textId="77777777" w:rsidR="00B55BE3" w:rsidRDefault="00B55BE3" w:rsidP="00847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253B97C2" w14:textId="77777777" w:rsidR="00B55BE3" w:rsidRPr="00106AAD" w:rsidRDefault="00B55BE3" w:rsidP="00847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7A39AEBC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Flower</w:t>
            </w:r>
          </w:p>
        </w:tc>
        <w:tc>
          <w:tcPr>
            <w:tcW w:w="2039" w:type="dxa"/>
            <w:vAlign w:val="center"/>
          </w:tcPr>
          <w:p w14:paraId="3CF0BB11" w14:textId="3BE7A52A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Looks like Stained Glass </w:t>
            </w:r>
          </w:p>
          <w:p w14:paraId="75902C7B" w14:textId="5DD1F529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</w:tr>
      <w:tr w:rsidR="00B55BE3" w:rsidRPr="00106AAD" w14:paraId="5D140BD9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31CA81BB" w14:textId="28C07F39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Hearts</w:t>
            </w:r>
          </w:p>
          <w:p w14:paraId="731B37B9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7635A2F3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Yellow Flowers</w:t>
            </w:r>
          </w:p>
          <w:p w14:paraId="02B9301A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1577179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14D17E10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43DDF3BE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Mountain</w:t>
            </w:r>
          </w:p>
        </w:tc>
        <w:tc>
          <w:tcPr>
            <w:tcW w:w="2038" w:type="dxa"/>
            <w:vAlign w:val="center"/>
          </w:tcPr>
          <w:p w14:paraId="5ADBCA6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7DEB77B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Jerusalem</w:t>
            </w:r>
          </w:p>
          <w:p w14:paraId="470DF7E2" w14:textId="4D5D50F2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ירושלים</w:t>
            </w:r>
            <w:proofErr w:type="spellEnd"/>
          </w:p>
          <w:p w14:paraId="102F6C21" w14:textId="49B5B489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  <w:tc>
          <w:tcPr>
            <w:tcW w:w="2039" w:type="dxa"/>
            <w:vAlign w:val="center"/>
          </w:tcPr>
          <w:p w14:paraId="0653EF68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White Dove</w:t>
            </w:r>
          </w:p>
        </w:tc>
      </w:tr>
      <w:tr w:rsidR="00B55BE3" w:rsidRPr="00106AAD" w14:paraId="7F086638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65175DF8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191A4DF4" w14:textId="212D3673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Photograph</w:t>
            </w:r>
          </w:p>
          <w:p w14:paraId="551B5998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154908DE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Purple Flowers</w:t>
            </w:r>
          </w:p>
          <w:p w14:paraId="2DE5EEA9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6901A435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Olive Branch</w:t>
            </w:r>
          </w:p>
        </w:tc>
        <w:tc>
          <w:tcPr>
            <w:tcW w:w="2038" w:type="dxa"/>
            <w:vAlign w:val="center"/>
          </w:tcPr>
          <w:p w14:paraId="31D1F5CA" w14:textId="5ECF26AA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Blue Skies as Background</w:t>
            </w:r>
          </w:p>
          <w:p w14:paraId="7F0564C9" w14:textId="58035626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4A0BEFDA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46FD4BA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</w:p>
          <w:p w14:paraId="23AF6429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spellStart"/>
            <w:r w:rsidRPr="00106AAD">
              <w:rPr>
                <w:rFonts w:ascii="Garamond" w:hAnsi="Garamond" w:cs="Times"/>
                <w:b/>
                <w:szCs w:val="32"/>
              </w:rPr>
              <w:t>Chamsa</w:t>
            </w:r>
            <w:proofErr w:type="spellEnd"/>
          </w:p>
          <w:p w14:paraId="1AA250A3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חמסה</w:t>
            </w:r>
            <w:proofErr w:type="spellEnd"/>
          </w:p>
          <w:p w14:paraId="5D4E6617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30105E8F" w14:textId="5096F398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</w:tr>
      <w:tr w:rsidR="00B55BE3" w:rsidRPr="00106AAD" w14:paraId="31A40F41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00465D1F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24953A14" w14:textId="0BE1D89A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Painting</w:t>
            </w:r>
          </w:p>
          <w:p w14:paraId="1973B69F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66CA40B0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49F64F41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094B522C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299C287E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an Emblem of Israel</w:t>
            </w:r>
          </w:p>
          <w:p w14:paraId="0731C2D7" w14:textId="1FFF1D78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1B0C53C0" w14:textId="130CE5F8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Hebrew Words</w:t>
            </w:r>
          </w:p>
        </w:tc>
        <w:tc>
          <w:tcPr>
            <w:tcW w:w="2038" w:type="dxa"/>
            <w:vAlign w:val="center"/>
          </w:tcPr>
          <w:p w14:paraId="40B811FA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Red Flower</w:t>
            </w:r>
          </w:p>
          <w:p w14:paraId="42F5B595" w14:textId="709675DD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</w:t>
            </w:r>
            <w:proofErr w:type="spellEnd"/>
          </w:p>
        </w:tc>
        <w:tc>
          <w:tcPr>
            <w:tcW w:w="2039" w:type="dxa"/>
            <w:vAlign w:val="center"/>
          </w:tcPr>
          <w:p w14:paraId="40CC71E6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4D13106A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SHALOM</w:t>
            </w:r>
          </w:p>
          <w:p w14:paraId="6F6996D6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שלום</w:t>
            </w:r>
            <w:proofErr w:type="spellEnd"/>
          </w:p>
          <w:p w14:paraId="6743DDE2" w14:textId="4299E28E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</w:tr>
    </w:tbl>
    <w:p w14:paraId="7DE9F685" w14:textId="77777777" w:rsidR="00B55BE3" w:rsidRDefault="00B55BE3" w:rsidP="00B55BE3">
      <w:pPr>
        <w:spacing w:after="0"/>
        <w:jc w:val="center"/>
        <w:rPr>
          <w:rFonts w:ascii="Garamond" w:hAnsi="Garamond" w:cs="Times New Roman"/>
          <w:lang w:bidi="he-IL"/>
        </w:rPr>
      </w:pP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Find the poster(s) that have the symbols, words, etc. </w:t>
      </w:r>
      <w:r>
        <w:rPr>
          <w:rFonts w:ascii="Garamond" w:hAnsi="Garamond" w:cs="Times New Roman"/>
          <w:sz w:val="23"/>
          <w:szCs w:val="23"/>
          <w:lang w:bidi="he-IL"/>
        </w:rPr>
        <w:t xml:space="preserve">below </w:t>
      </w:r>
      <w:r w:rsidRPr="00356A62">
        <w:rPr>
          <w:rFonts w:ascii="Garamond" w:hAnsi="Garamond" w:cs="Times New Roman"/>
          <w:sz w:val="23"/>
          <w:szCs w:val="23"/>
          <w:lang w:bidi="he-IL"/>
        </w:rPr>
        <w:t>and write the date of the poster</w:t>
      </w:r>
      <w:r>
        <w:rPr>
          <w:rFonts w:ascii="Garamond" w:hAnsi="Garamond" w:cs="Times New Roman"/>
          <w:sz w:val="23"/>
          <w:szCs w:val="23"/>
          <w:lang w:bidi="he-IL"/>
        </w:rPr>
        <w:t>(s)</w:t>
      </w: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 in the box.</w:t>
      </w:r>
    </w:p>
    <w:p w14:paraId="1B6D7372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3A3383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7B05F08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443AB9EE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1BFBBB6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3510D0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76D7844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DABC7C8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21C1FE6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C005EAC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53CB519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4FC2491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58138480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7FCF13C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4636C2C9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3DDB7ED9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289E1EE7" w14:textId="77777777" w:rsidR="00B55BE3" w:rsidRDefault="00B55BE3" w:rsidP="00106AAD">
      <w:pPr>
        <w:spacing w:after="0"/>
        <w:jc w:val="center"/>
        <w:rPr>
          <w:rFonts w:ascii="Garamond" w:hAnsi="Garamond"/>
        </w:rPr>
      </w:pPr>
    </w:p>
    <w:p w14:paraId="08387A58" w14:textId="77777777" w:rsidR="00B55BE3" w:rsidRPr="00106AAD" w:rsidRDefault="00B55BE3" w:rsidP="00B55B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06AAD">
        <w:rPr>
          <w:rFonts w:ascii="Garamond" w:hAnsi="Garamond"/>
          <w:b/>
          <w:sz w:val="28"/>
          <w:szCs w:val="28"/>
        </w:rPr>
        <w:t>Poster Tales Bingo</w:t>
      </w:r>
    </w:p>
    <w:tbl>
      <w:tblPr>
        <w:tblStyle w:val="TableGrid"/>
        <w:tblpPr w:leftFromText="180" w:rightFromText="180" w:horzAnchor="page" w:tblpX="1189" w:tblpY="733"/>
        <w:tblW w:w="10191" w:type="dxa"/>
        <w:tblLook w:val="00BF" w:firstRow="1" w:lastRow="0" w:firstColumn="1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B55BE3" w:rsidRPr="00106AAD" w14:paraId="1892C4D9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79BA3358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7750ABB4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  <w:p w14:paraId="09B0DE71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r w:rsidRPr="00106AAD">
              <w:rPr>
                <w:rFonts w:ascii="Garamond" w:hAnsi="Garamond" w:cs="Times"/>
                <w:b/>
                <w:szCs w:val="32"/>
              </w:rPr>
              <w:t xml:space="preserve">Menorah </w:t>
            </w:r>
          </w:p>
          <w:p w14:paraId="61524980" w14:textId="77777777" w:rsidR="001E1674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6CD81897" w14:textId="2CDA9309" w:rsidR="00B55BE3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szCs w:val="32"/>
                <w:lang w:bidi="he-IL"/>
              </w:rPr>
            </w:pPr>
            <w:proofErr w:type="gramStart"/>
            <w:r w:rsidRPr="00106AAD">
              <w:rPr>
                <w:rFonts w:ascii="Garamond" w:hAnsi="Garamond" w:cs="Times"/>
                <w:b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szCs w:val="32"/>
              </w:rPr>
              <w:t xml:space="preserve"> a Tree</w:t>
            </w:r>
          </w:p>
          <w:p w14:paraId="1D2DC055" w14:textId="77777777" w:rsidR="00B55BE3" w:rsidRPr="00106AAD" w:rsidRDefault="00B55BE3" w:rsidP="001E167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Cs w:val="32"/>
              </w:rPr>
            </w:pPr>
          </w:p>
          <w:p w14:paraId="7F3844E2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 w:hint="cs"/>
                <w:b/>
                <w:szCs w:val="32"/>
                <w:lang w:bidi="he-IL"/>
              </w:rPr>
            </w:pPr>
          </w:p>
        </w:tc>
        <w:tc>
          <w:tcPr>
            <w:tcW w:w="2038" w:type="dxa"/>
            <w:vAlign w:val="center"/>
          </w:tcPr>
          <w:p w14:paraId="1B4D6E08" w14:textId="77777777" w:rsidR="001E1674" w:rsidRDefault="001E1674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132B677C" w14:textId="032DB939" w:rsidR="001E1674" w:rsidRDefault="001E1674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bookmarkStart w:id="0" w:name="_GoBack"/>
            <w:bookmarkEnd w:id="0"/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Stained Glass</w:t>
            </w:r>
          </w:p>
          <w:p w14:paraId="2CB7814C" w14:textId="546C539F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09FA8F71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spellStart"/>
            <w:r w:rsidRPr="00106AAD">
              <w:rPr>
                <w:rFonts w:ascii="Garamond" w:hAnsi="Garamond" w:cs="Times"/>
                <w:b/>
                <w:szCs w:val="32"/>
              </w:rPr>
              <w:t>Chamsa</w:t>
            </w:r>
            <w:proofErr w:type="spellEnd"/>
          </w:p>
          <w:p w14:paraId="71AEE918" w14:textId="6C5DA87B" w:rsidR="00B55BE3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szCs w:val="32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חמסה</w:t>
            </w:r>
            <w:proofErr w:type="spellEnd"/>
          </w:p>
        </w:tc>
        <w:tc>
          <w:tcPr>
            <w:tcW w:w="2038" w:type="dxa"/>
            <w:vAlign w:val="center"/>
          </w:tcPr>
          <w:p w14:paraId="4FAF6C82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Red Flower</w:t>
            </w:r>
          </w:p>
          <w:p w14:paraId="37BF4ECD" w14:textId="17E28BE6" w:rsidR="00B55BE3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</w:t>
            </w:r>
            <w:proofErr w:type="spellEnd"/>
          </w:p>
        </w:tc>
        <w:tc>
          <w:tcPr>
            <w:tcW w:w="2039" w:type="dxa"/>
            <w:vAlign w:val="center"/>
          </w:tcPr>
          <w:p w14:paraId="413EEA43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Jerusalem</w:t>
            </w:r>
          </w:p>
          <w:p w14:paraId="25ADD360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ירושלים</w:t>
            </w:r>
            <w:proofErr w:type="spellEnd"/>
          </w:p>
        </w:tc>
      </w:tr>
      <w:tr w:rsidR="00B55BE3" w:rsidRPr="00106AAD" w14:paraId="373671DF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35617BF8" w14:textId="10F8849E" w:rsidR="00B55BE3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White Dove</w:t>
            </w:r>
          </w:p>
        </w:tc>
        <w:tc>
          <w:tcPr>
            <w:tcW w:w="2038" w:type="dxa"/>
            <w:vAlign w:val="center"/>
          </w:tcPr>
          <w:p w14:paraId="77DDB57A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Yellow Flowers</w:t>
            </w:r>
          </w:p>
          <w:p w14:paraId="0F88081A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4E0E2784" w14:textId="461C2E57" w:rsidR="00B55BE3" w:rsidRPr="00106AAD" w:rsidRDefault="001E1674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Olive Branch</w:t>
            </w:r>
          </w:p>
        </w:tc>
        <w:tc>
          <w:tcPr>
            <w:tcW w:w="2038" w:type="dxa"/>
            <w:vAlign w:val="center"/>
          </w:tcPr>
          <w:p w14:paraId="37BA10E0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782642EE" w14:textId="77777777" w:rsidR="001E1674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</w:p>
          <w:p w14:paraId="100EC2D5" w14:textId="100CA1FF" w:rsidR="001E1674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2"/>
                <w:lang w:bidi="he-IL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Flower</w:t>
            </w:r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21551616" w14:textId="1E84F81A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</w:p>
        </w:tc>
        <w:tc>
          <w:tcPr>
            <w:tcW w:w="2039" w:type="dxa"/>
            <w:vAlign w:val="center"/>
          </w:tcPr>
          <w:p w14:paraId="1DF311A4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3706D2EB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1BD649D4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06DB164C" w14:textId="77777777" w:rsidR="001E1674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Stone Carving</w:t>
            </w:r>
          </w:p>
          <w:p w14:paraId="583D0004" w14:textId="4860BAF1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</w:tr>
      <w:tr w:rsidR="00B55BE3" w:rsidRPr="00106AAD" w14:paraId="30E525B1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7FD2CE36" w14:textId="1D43B9FD" w:rsidR="00B55BE3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Hebrew Words</w:t>
            </w:r>
          </w:p>
        </w:tc>
        <w:tc>
          <w:tcPr>
            <w:tcW w:w="2038" w:type="dxa"/>
            <w:vAlign w:val="center"/>
          </w:tcPr>
          <w:p w14:paraId="553DF7A2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Purple Flowers</w:t>
            </w:r>
          </w:p>
          <w:p w14:paraId="4551F22B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פרחים</w:t>
            </w:r>
            <w:proofErr w:type="spellEnd"/>
          </w:p>
        </w:tc>
        <w:tc>
          <w:tcPr>
            <w:tcW w:w="2038" w:type="dxa"/>
            <w:vAlign w:val="center"/>
          </w:tcPr>
          <w:p w14:paraId="78657049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66919FBF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73C4402C" w14:textId="3790B929" w:rsidR="00B55BE3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 Mountain</w:t>
            </w:r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14:paraId="4A42E125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</w:p>
          <w:p w14:paraId="57C7B0F6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Menorah</w:t>
            </w:r>
          </w:p>
          <w:p w14:paraId="22DCA4D0" w14:textId="77777777" w:rsid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szCs w:val="32"/>
                <w:lang w:bidi="he-IL"/>
              </w:rPr>
              <w:t>מנורה</w:t>
            </w:r>
            <w:proofErr w:type="spell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</w:t>
            </w:r>
          </w:p>
          <w:p w14:paraId="05AB7211" w14:textId="77777777" w:rsidR="001E1674" w:rsidRPr="00106AAD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proofErr w:type="gramStart"/>
            <w:r w:rsidRPr="00106AAD">
              <w:rPr>
                <w:rFonts w:ascii="Garamond" w:hAnsi="Garamond" w:cs="Times"/>
                <w:b/>
                <w:bCs/>
                <w:szCs w:val="32"/>
              </w:rPr>
              <w:t>as</w:t>
            </w:r>
            <w:proofErr w:type="gramEnd"/>
            <w:r w:rsidRPr="00106AAD">
              <w:rPr>
                <w:rFonts w:ascii="Garamond" w:hAnsi="Garamond" w:cs="Times"/>
                <w:b/>
                <w:bCs/>
                <w:szCs w:val="32"/>
              </w:rPr>
              <w:t xml:space="preserve"> an Emblem of Israel</w:t>
            </w:r>
          </w:p>
          <w:p w14:paraId="4ADECF0C" w14:textId="43A28FAC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60B9CAF6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CHAI</w:t>
            </w:r>
          </w:p>
          <w:p w14:paraId="52AC23C5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חי</w:t>
            </w:r>
            <w:proofErr w:type="spellEnd"/>
          </w:p>
        </w:tc>
      </w:tr>
      <w:tr w:rsidR="00B55BE3" w:rsidRPr="00106AAD" w14:paraId="12E6F672" w14:textId="77777777" w:rsidTr="00B55BE3">
        <w:trPr>
          <w:trHeight w:val="1882"/>
        </w:trPr>
        <w:tc>
          <w:tcPr>
            <w:tcW w:w="2038" w:type="dxa"/>
            <w:vAlign w:val="center"/>
          </w:tcPr>
          <w:p w14:paraId="61E3CB12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  <w:p w14:paraId="7AF24E39" w14:textId="77777777" w:rsidR="00B55BE3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 w:hint="cs"/>
                <w:b/>
                <w:bCs/>
                <w:szCs w:val="32"/>
                <w:lang w:bidi="he-IL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SHALOM</w:t>
            </w:r>
          </w:p>
          <w:p w14:paraId="3CAFD4FF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 w:hint="cs"/>
                <w:szCs w:val="32"/>
                <w:lang w:bidi="he-IL"/>
              </w:rPr>
            </w:pPr>
            <w:proofErr w:type="spellStart"/>
            <w:r>
              <w:rPr>
                <w:rFonts w:cs="Times New Roman" w:hint="cs"/>
                <w:b/>
                <w:bCs/>
                <w:szCs w:val="32"/>
                <w:lang w:bidi="he-IL"/>
              </w:rPr>
              <w:t>שלום</w:t>
            </w:r>
            <w:proofErr w:type="spellEnd"/>
          </w:p>
          <w:p w14:paraId="408B10E1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</w:p>
        </w:tc>
        <w:tc>
          <w:tcPr>
            <w:tcW w:w="2038" w:type="dxa"/>
            <w:vAlign w:val="center"/>
          </w:tcPr>
          <w:p w14:paraId="32136433" w14:textId="56C33ECF" w:rsidR="00B55BE3" w:rsidRPr="00106AAD" w:rsidRDefault="001E1674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Painting</w:t>
            </w:r>
          </w:p>
        </w:tc>
        <w:tc>
          <w:tcPr>
            <w:tcW w:w="2038" w:type="dxa"/>
            <w:vAlign w:val="center"/>
          </w:tcPr>
          <w:p w14:paraId="2CF7D7EA" w14:textId="77777777" w:rsidR="00B55BE3" w:rsidRPr="00106AAD" w:rsidRDefault="00B55BE3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Blue Skies as Background</w:t>
            </w:r>
          </w:p>
        </w:tc>
        <w:tc>
          <w:tcPr>
            <w:tcW w:w="2038" w:type="dxa"/>
            <w:vAlign w:val="center"/>
          </w:tcPr>
          <w:p w14:paraId="3B22E840" w14:textId="5AD0D56C" w:rsidR="00B55BE3" w:rsidRPr="00106AAD" w:rsidRDefault="001E1674" w:rsidP="00B5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Hearts</w:t>
            </w:r>
          </w:p>
        </w:tc>
        <w:tc>
          <w:tcPr>
            <w:tcW w:w="2039" w:type="dxa"/>
            <w:vAlign w:val="center"/>
          </w:tcPr>
          <w:p w14:paraId="4534BA96" w14:textId="6EE15D3F" w:rsidR="00B55BE3" w:rsidRPr="001E1674" w:rsidRDefault="001E1674" w:rsidP="001E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"/>
                <w:b/>
                <w:bCs/>
                <w:szCs w:val="32"/>
              </w:rPr>
            </w:pPr>
            <w:r w:rsidRPr="00106AAD">
              <w:rPr>
                <w:rFonts w:ascii="Garamond" w:hAnsi="Garamond" w:cs="Times"/>
                <w:b/>
                <w:bCs/>
                <w:szCs w:val="32"/>
              </w:rPr>
              <w:t>Looks like a Photograph</w:t>
            </w:r>
          </w:p>
        </w:tc>
      </w:tr>
    </w:tbl>
    <w:p w14:paraId="418920BF" w14:textId="77777777" w:rsidR="00B55BE3" w:rsidRDefault="00B55BE3" w:rsidP="00B55BE3">
      <w:pPr>
        <w:spacing w:after="0"/>
        <w:jc w:val="center"/>
        <w:rPr>
          <w:rFonts w:ascii="Garamond" w:hAnsi="Garamond" w:cs="Times New Roman"/>
          <w:lang w:bidi="he-IL"/>
        </w:rPr>
      </w:pP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Find the poster(s) that have the symbols, words, etc. </w:t>
      </w:r>
      <w:r>
        <w:rPr>
          <w:rFonts w:ascii="Garamond" w:hAnsi="Garamond" w:cs="Times New Roman"/>
          <w:sz w:val="23"/>
          <w:szCs w:val="23"/>
          <w:lang w:bidi="he-IL"/>
        </w:rPr>
        <w:t xml:space="preserve">below </w:t>
      </w:r>
      <w:r w:rsidRPr="00356A62">
        <w:rPr>
          <w:rFonts w:ascii="Garamond" w:hAnsi="Garamond" w:cs="Times New Roman"/>
          <w:sz w:val="23"/>
          <w:szCs w:val="23"/>
          <w:lang w:bidi="he-IL"/>
        </w:rPr>
        <w:t>and write the date of the poster</w:t>
      </w:r>
      <w:r>
        <w:rPr>
          <w:rFonts w:ascii="Garamond" w:hAnsi="Garamond" w:cs="Times New Roman"/>
          <w:sz w:val="23"/>
          <w:szCs w:val="23"/>
          <w:lang w:bidi="he-IL"/>
        </w:rPr>
        <w:t>(s)</w:t>
      </w:r>
      <w:r w:rsidRPr="00356A62">
        <w:rPr>
          <w:rFonts w:ascii="Garamond" w:hAnsi="Garamond" w:cs="Times New Roman"/>
          <w:sz w:val="23"/>
          <w:szCs w:val="23"/>
          <w:lang w:bidi="he-IL"/>
        </w:rPr>
        <w:t xml:space="preserve"> in the box.</w:t>
      </w:r>
    </w:p>
    <w:p w14:paraId="5514561D" w14:textId="77777777" w:rsidR="00B55BE3" w:rsidRPr="00106AAD" w:rsidRDefault="00B55BE3" w:rsidP="00106AAD">
      <w:pPr>
        <w:spacing w:after="0"/>
        <w:jc w:val="center"/>
        <w:rPr>
          <w:rFonts w:ascii="Garamond" w:hAnsi="Garamond"/>
        </w:rPr>
      </w:pPr>
    </w:p>
    <w:sectPr w:rsidR="00B55BE3" w:rsidRPr="00106AAD" w:rsidSect="00B55B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8"/>
    <w:rsid w:val="00106AAD"/>
    <w:rsid w:val="001E1674"/>
    <w:rsid w:val="002E2509"/>
    <w:rsid w:val="00356A62"/>
    <w:rsid w:val="00A80938"/>
    <w:rsid w:val="00B55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F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F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F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Brown</dc:creator>
  <cp:keywords/>
  <cp:lastModifiedBy>ALIZA GOODMAN</cp:lastModifiedBy>
  <cp:revision>4</cp:revision>
  <dcterms:created xsi:type="dcterms:W3CDTF">2012-03-07T22:10:00Z</dcterms:created>
  <dcterms:modified xsi:type="dcterms:W3CDTF">2012-03-07T22:24:00Z</dcterms:modified>
</cp:coreProperties>
</file>